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BD" w:rsidRPr="00E230BD" w:rsidRDefault="00E230BD" w:rsidP="00E230BD">
      <w:pPr>
        <w:spacing w:after="75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E230B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br/>
        <w:t>Сколько платит предприниматель при налоговых каникулах?</w:t>
      </w:r>
    </w:p>
    <w:p w:rsidR="00E230BD" w:rsidRPr="00E230BD" w:rsidRDefault="00E230BD" w:rsidP="00E230BD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230B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Если Вы - индивидуальный предприниматель и отвечаете всем условиям для применения налоговых каникул, Вы должны помнить, что при налоговой ставке 0% уплата страховых взносов в Пенсионный Фонд, Фонды медицинского и социального страхования, а также НДФЛ за работников производится в установленном порядке.</w:t>
      </w:r>
    </w:p>
    <w:p w:rsidR="00E230BD" w:rsidRPr="00E230BD" w:rsidRDefault="00E230BD" w:rsidP="00E230B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ИП уплачивает за себя страховые взносы в фиксированном размере, который рассчитывается в соответствии со ст. 430 Налогового Кодекса РФ. То есть сумма платежа зависит не от реального дохода предпринимателя, а от потенциально возможного, определенного законом для данного вида деятельности.</w:t>
      </w:r>
    </w:p>
    <w:p w:rsidR="00E230BD" w:rsidRPr="00E230BD" w:rsidRDefault="00E230BD" w:rsidP="00E230BD">
      <w:pPr>
        <w:spacing w:after="75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E230B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рассчитывается фиксированная сумма в 2018 году?</w:t>
      </w:r>
    </w:p>
    <w:p w:rsidR="00E230BD" w:rsidRPr="00E230BD" w:rsidRDefault="00E230BD" w:rsidP="00E230B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2017 года сбор и учёт страховых взносов передаётся Федеральной налоговой службе России. Таким образом, фиксированные страховые взносы больше не выплачиваются в Пенсионный фонд, а поступают на счёт налоговой инспекции. При этом название и размер страховых взносов практически не изменились: пенсионное и медицинское страхование. Что касается платежей в соцстрах за себя, то для индивидуальных предпринимателей они не обязательны. Если же вы хотите добровольно оплачивать эти фиксированные взносы в 2017 году, то надо знать, что выплаты на страхование от болезней и в связи с материнством тоже надо производить на реквизиты ИФНС.</w:t>
      </w:r>
    </w:p>
    <w:p w:rsidR="00E230BD" w:rsidRPr="00E230BD" w:rsidRDefault="00E230BD" w:rsidP="00E230B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Какая сумма теперь выплачивается вместо той, которая называлась «взносы в ПФР для ИП без работников»? С 2018 года отменена привязка МРОТ к обязательным платежам. Изменения внесены Федеральным законом от 27.11.2017 №335-ФЗ.</w:t>
      </w:r>
    </w:p>
    <w:p w:rsidR="00E230BD" w:rsidRPr="00E230BD" w:rsidRDefault="00E230BD" w:rsidP="00E23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страховые взносы ИП в 2018 году на пенсионное страхование за себя составляют 26 545 рублей;</w:t>
      </w:r>
    </w:p>
    <w:p w:rsidR="00E230BD" w:rsidRPr="00E230BD" w:rsidRDefault="00E230BD" w:rsidP="00E23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30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страховые взносы ИП в 2018 году на медицинское страхование за себя составляют 5 840 рублей.</w:t>
      </w:r>
    </w:p>
    <w:p w:rsidR="00E230BD" w:rsidRPr="00E230BD" w:rsidRDefault="00E230BD" w:rsidP="00E230BD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же доход ИП в 2017 году превысит 300 тысяч рублей, то дополнительные пенсионные взносы, как и раньше, составят 1% от суммы превышения.</w:t>
      </w:r>
    </w:p>
    <w:p w:rsidR="00E230BD" w:rsidRPr="00E230BD" w:rsidRDefault="00E230BD" w:rsidP="00E230BD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 в 2018 году за себя предприниматель должен вносить минимум </w:t>
      </w:r>
      <w:r w:rsidRPr="00E230B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32 385 </w:t>
      </w:r>
      <w:r w:rsidRPr="00E23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 По сравнению с суммой взносов в ПФР в 2017 году фиксированный платёж на пенсионное страхование вырос на 3145 рубля, а на медицинское – на 1250 рубля.</w:t>
      </w:r>
    </w:p>
    <w:p w:rsidR="00E230BD" w:rsidRPr="00E230BD" w:rsidRDefault="00E230BD" w:rsidP="00E230BD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0B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Сроки уплаты в ИФНС – не позднее 31 декабря по фиксированным платежам и не позднее 1 июля по дополнительному взносу.</w:t>
      </w:r>
    </w:p>
    <w:p w:rsidR="00607E58" w:rsidRDefault="00607E58">
      <w:bookmarkStart w:id="0" w:name="_GoBack"/>
      <w:bookmarkEnd w:id="0"/>
    </w:p>
    <w:sectPr w:rsidR="00607E58" w:rsidSect="0060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079"/>
    <w:multiLevelType w:val="multilevel"/>
    <w:tmpl w:val="7FE6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136"/>
    <w:rsid w:val="00607E58"/>
    <w:rsid w:val="00E230BD"/>
    <w:rsid w:val="00EA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89657-75AE-45AD-9D09-D3069013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58"/>
  </w:style>
  <w:style w:type="paragraph" w:styleId="2">
    <w:name w:val="heading 2"/>
    <w:basedOn w:val="a"/>
    <w:link w:val="20"/>
    <w:uiPriority w:val="9"/>
    <w:qFormat/>
    <w:rsid w:val="00E23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2019-01-14T14:22:00Z</dcterms:created>
  <dcterms:modified xsi:type="dcterms:W3CDTF">2019-01-14T14:23:00Z</dcterms:modified>
</cp:coreProperties>
</file>